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 xml:space="preserve">Ладо </w:t>
      </w:r>
      <w:proofErr w:type="spellStart"/>
      <w:r w:rsidR="00586EB4">
        <w:rPr>
          <w:rFonts w:ascii="Times New Roman" w:hAnsi="Times New Roman" w:cs="Times New Roman"/>
          <w:b w:val="0"/>
          <w:sz w:val="28"/>
          <w:szCs w:val="28"/>
        </w:rPr>
        <w:t>Кецховели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67, корп. 1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74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A943B0">
        <w:rPr>
          <w:rFonts w:cs="Times New Roman"/>
          <w:sz w:val="28"/>
          <w:szCs w:val="28"/>
        </w:rPr>
        <w:t>30.11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586EB4">
        <w:rPr>
          <w:rFonts w:cs="Times New Roman"/>
          <w:sz w:val="28"/>
          <w:szCs w:val="28"/>
        </w:rPr>
        <w:t>702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586EB4">
        <w:rPr>
          <w:rFonts w:cs="Times New Roman"/>
          <w:sz w:val="28"/>
          <w:szCs w:val="28"/>
        </w:rPr>
        <w:t xml:space="preserve">Ладо </w:t>
      </w:r>
      <w:proofErr w:type="spellStart"/>
      <w:r w:rsidR="00586EB4">
        <w:rPr>
          <w:rFonts w:cs="Times New Roman"/>
          <w:sz w:val="28"/>
          <w:szCs w:val="28"/>
        </w:rPr>
        <w:t>Кецховели</w:t>
      </w:r>
      <w:proofErr w:type="spellEnd"/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586EB4">
        <w:rPr>
          <w:rFonts w:cs="Times New Roman"/>
          <w:sz w:val="28"/>
          <w:szCs w:val="28"/>
        </w:rPr>
        <w:t>67, корп. 1</w:t>
      </w:r>
      <w:r w:rsidR="00AD097F">
        <w:rPr>
          <w:rFonts w:cs="Times New Roman"/>
          <w:sz w:val="28"/>
          <w:szCs w:val="28"/>
        </w:rPr>
        <w:t xml:space="preserve">, пом. </w:t>
      </w:r>
      <w:r w:rsidR="00586EB4">
        <w:rPr>
          <w:rFonts w:cs="Times New Roman"/>
          <w:sz w:val="28"/>
          <w:szCs w:val="28"/>
        </w:rPr>
        <w:t>74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A943B0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86EB4">
        <w:rPr>
          <w:rFonts w:cs="Times New Roman"/>
          <w:sz w:val="28"/>
          <w:szCs w:val="28"/>
        </w:rPr>
        <w:t>156,6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r w:rsidR="00586EB4">
        <w:rPr>
          <w:rFonts w:cs="Times New Roman"/>
          <w:sz w:val="28"/>
          <w:szCs w:val="28"/>
        </w:rPr>
        <w:t xml:space="preserve">Ладо </w:t>
      </w:r>
      <w:proofErr w:type="spellStart"/>
      <w:r w:rsidR="00586EB4">
        <w:rPr>
          <w:rFonts w:cs="Times New Roman"/>
          <w:sz w:val="28"/>
          <w:szCs w:val="28"/>
        </w:rPr>
        <w:t>Кецховели</w:t>
      </w:r>
      <w:proofErr w:type="spellEnd"/>
      <w:r w:rsidRPr="00A943B0">
        <w:rPr>
          <w:rFonts w:cs="Times New Roman"/>
          <w:sz w:val="28"/>
          <w:szCs w:val="28"/>
        </w:rPr>
        <w:t xml:space="preserve">, </w:t>
      </w:r>
      <w:r w:rsidR="00BB5B2C" w:rsidRPr="00A943B0">
        <w:rPr>
          <w:rFonts w:cs="Times New Roman"/>
          <w:sz w:val="28"/>
          <w:szCs w:val="28"/>
        </w:rPr>
        <w:t xml:space="preserve">д. </w:t>
      </w:r>
      <w:r w:rsidR="00586EB4">
        <w:rPr>
          <w:rFonts w:cs="Times New Roman"/>
          <w:sz w:val="28"/>
          <w:szCs w:val="28"/>
        </w:rPr>
        <w:t>67, корп. 1</w:t>
      </w:r>
      <w:r w:rsidR="00AD097F" w:rsidRPr="00A943B0">
        <w:rPr>
          <w:rFonts w:cs="Times New Roman"/>
          <w:sz w:val="28"/>
          <w:szCs w:val="28"/>
        </w:rPr>
        <w:t xml:space="preserve">, пом. </w:t>
      </w:r>
      <w:r w:rsidR="00586EB4">
        <w:rPr>
          <w:rFonts w:cs="Times New Roman"/>
          <w:sz w:val="28"/>
          <w:szCs w:val="28"/>
        </w:rPr>
        <w:t>74</w:t>
      </w:r>
      <w:r w:rsidRPr="00A943B0">
        <w:rPr>
          <w:rFonts w:cs="Times New Roman"/>
          <w:sz w:val="28"/>
          <w:szCs w:val="28"/>
        </w:rPr>
        <w:t>.</w:t>
      </w:r>
    </w:p>
    <w:p w:rsidR="00586EB4" w:rsidRPr="00586EB4" w:rsidRDefault="00586EB4" w:rsidP="00586E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86EB4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кирпичного жилого дома 1980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586EB4">
        <w:rPr>
          <w:sz w:val="28"/>
          <w:szCs w:val="28"/>
        </w:rPr>
        <w:t xml:space="preserve">Наличие или отсутствие обременения </w:t>
      </w:r>
      <w:r w:rsidR="007F2A0B" w:rsidRPr="00586EB4">
        <w:rPr>
          <w:sz w:val="28"/>
          <w:szCs w:val="28"/>
        </w:rPr>
        <w:t>–</w:t>
      </w:r>
      <w:r w:rsidRPr="00586EB4">
        <w:rPr>
          <w:sz w:val="28"/>
          <w:szCs w:val="28"/>
        </w:rPr>
        <w:t xml:space="preserve"> </w:t>
      </w:r>
      <w:r w:rsidR="007F2A0B" w:rsidRPr="00586EB4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3 185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три миллиона сто восемьдесят пять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637 000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шестьсот тридцать 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D6E98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 декабря 2016 года</w:t>
      </w:r>
      <w:r w:rsidR="00AD6E98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AD6E98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 xml:space="preserve">Ладо </w:t>
      </w:r>
      <w:proofErr w:type="spellStart"/>
      <w:r w:rsidR="00586EB4">
        <w:rPr>
          <w:rFonts w:ascii="Times New Roman" w:hAnsi="Times New Roman" w:cs="Times New Roman"/>
          <w:b w:val="0"/>
          <w:sz w:val="28"/>
          <w:szCs w:val="28"/>
        </w:rPr>
        <w:t>Кецховели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67, корп. 1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74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D6E98" w:rsidRPr="00FD5A1A">
        <w:rPr>
          <w:rFonts w:cs="Times New Roman"/>
          <w:bCs/>
          <w:color w:val="0000FF"/>
          <w:sz w:val="28"/>
          <w:szCs w:val="28"/>
        </w:rPr>
        <w:t>«</w:t>
      </w:r>
      <w:r w:rsidR="00AD6E98" w:rsidRPr="0018774C">
        <w:rPr>
          <w:rFonts w:cs="Times New Roman"/>
          <w:bCs/>
          <w:color w:val="0000FF"/>
          <w:sz w:val="28"/>
          <w:szCs w:val="28"/>
        </w:rPr>
        <w:t>09» декабря 2016 года</w:t>
      </w:r>
      <w:r w:rsidR="00AD6E98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AD6E98">
        <w:rPr>
          <w:rFonts w:cs="Times New Roman"/>
          <w:bCs/>
          <w:sz w:val="28"/>
          <w:szCs w:val="28"/>
        </w:rPr>
        <w:t>«</w:t>
      </w:r>
      <w:r w:rsidR="00AD6E98" w:rsidRPr="00934416">
        <w:rPr>
          <w:rFonts w:cs="Times New Roman"/>
          <w:bCs/>
          <w:color w:val="0000FF"/>
          <w:sz w:val="28"/>
          <w:szCs w:val="28"/>
        </w:rPr>
        <w:t xml:space="preserve">11» января 2017 года в 10:00 </w:t>
      </w:r>
      <w:r w:rsidR="00AD6E98" w:rsidRPr="005172BC">
        <w:rPr>
          <w:rFonts w:cs="Times New Roman"/>
          <w:bCs/>
          <w:sz w:val="28"/>
          <w:szCs w:val="28"/>
        </w:rPr>
        <w:t>час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D6E98" w:rsidRPr="00934416">
        <w:rPr>
          <w:rFonts w:cs="Times New Roman"/>
          <w:bCs/>
          <w:color w:val="0000FF"/>
          <w:sz w:val="28"/>
          <w:szCs w:val="28"/>
        </w:rPr>
        <w:t>«16»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</w:t>
      </w:r>
      <w:r>
        <w:rPr>
          <w:rFonts w:cs="Times New Roman"/>
          <w:sz w:val="28"/>
          <w:szCs w:val="28"/>
        </w:rPr>
        <w:lastRenderedPageBreak/>
        <w:t xml:space="preserve">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AD6E98" w:rsidRPr="00922C6B">
        <w:rPr>
          <w:rFonts w:cs="Times New Roman"/>
          <w:bCs/>
          <w:color w:val="0000FF"/>
          <w:sz w:val="28"/>
          <w:szCs w:val="28"/>
        </w:rPr>
        <w:t xml:space="preserve">«09» декабря 2016 года </w:t>
      </w:r>
      <w:r w:rsidR="00AD6E98">
        <w:rPr>
          <w:rFonts w:cs="Times New Roman"/>
          <w:bCs/>
          <w:sz w:val="28"/>
          <w:szCs w:val="28"/>
        </w:rPr>
        <w:t xml:space="preserve">по </w:t>
      </w:r>
      <w:r w:rsidR="00AD6E98" w:rsidRPr="00922C6B">
        <w:rPr>
          <w:rFonts w:cs="Times New Roman"/>
          <w:bCs/>
          <w:color w:val="0000FF"/>
          <w:sz w:val="28"/>
          <w:szCs w:val="28"/>
        </w:rPr>
        <w:t>«11» января 2017 года</w:t>
      </w:r>
      <w:r w:rsidR="00AD6E98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D6E98" w:rsidRPr="00922C6B">
        <w:rPr>
          <w:rFonts w:cs="Times New Roman"/>
          <w:color w:val="0000FF"/>
          <w:sz w:val="28"/>
          <w:szCs w:val="28"/>
        </w:rPr>
        <w:t xml:space="preserve">«19» января 2017 года с 14 часов 15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159 250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сто пятьдесят девять тысяч двести пятьд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е</w:t>
      </w:r>
      <w:r w:rsidR="00586EB4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A943B0" w:rsidRDefault="00A943B0" w:rsidP="00586EB4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назначенные на </w:t>
      </w:r>
      <w:r w:rsidR="00586EB4">
        <w:rPr>
          <w:sz w:val="28"/>
          <w:szCs w:val="28"/>
        </w:rPr>
        <w:t>22.08.2016</w:t>
      </w:r>
      <w:r w:rsidRPr="00A943B0">
        <w:rPr>
          <w:sz w:val="28"/>
          <w:szCs w:val="28"/>
        </w:rPr>
        <w:t>, 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86EB4" w:rsidRDefault="00586EB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86EB4" w:rsidRDefault="00586EB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86EB4" w:rsidRDefault="00586EB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6E98" w:rsidRDefault="00AD6E98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bookmarkStart w:id="0" w:name="_GoBack"/>
      <w:bookmarkEnd w:id="0"/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C9581B">
      <w:headerReference w:type="default" r:id="rId11"/>
      <w:pgSz w:w="11906" w:h="16838"/>
      <w:pgMar w:top="567" w:right="851" w:bottom="567" w:left="1701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  <w:jc w:val="center"/>
    </w:pPr>
  </w:p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86EB4"/>
    <w:rsid w:val="00595830"/>
    <w:rsid w:val="005D42F4"/>
    <w:rsid w:val="005E35D7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6217E"/>
    <w:rsid w:val="00A84404"/>
    <w:rsid w:val="00A943B0"/>
    <w:rsid w:val="00AC63FC"/>
    <w:rsid w:val="00AD097F"/>
    <w:rsid w:val="00AD0BDD"/>
    <w:rsid w:val="00AD14DB"/>
    <w:rsid w:val="00AD6E98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9581B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7B9116-887D-494E-8AA7-80D15DE72359}"/>
</file>

<file path=customXml/itemProps2.xml><?xml version="1.0" encoding="utf-8"?>
<ds:datastoreItem xmlns:ds="http://schemas.openxmlformats.org/officeDocument/2006/customXml" ds:itemID="{70EEE803-97F3-4EE3-9D97-0A15483A9A58}"/>
</file>

<file path=customXml/itemProps3.xml><?xml version="1.0" encoding="utf-8"?>
<ds:datastoreItem xmlns:ds="http://schemas.openxmlformats.org/officeDocument/2006/customXml" ds:itemID="{53665FA8-CB47-4F27-AFB5-C69FEF0817D2}"/>
</file>

<file path=customXml/itemProps4.xml><?xml version="1.0" encoding="utf-8"?>
<ds:datastoreItem xmlns:ds="http://schemas.openxmlformats.org/officeDocument/2006/customXml" ds:itemID="{4DA79ABA-6A1D-4AC1-9018-2B97B5165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31</cp:revision>
  <cp:lastPrinted>2016-11-17T07:47:00Z</cp:lastPrinted>
  <dcterms:created xsi:type="dcterms:W3CDTF">2016-11-17T10:08:00Z</dcterms:created>
  <dcterms:modified xsi:type="dcterms:W3CDTF">2016-12-07T10:35:00Z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